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67B37" w14:textId="77777777" w:rsidR="002F54EA" w:rsidRPr="00E97724" w:rsidRDefault="002F54EA">
      <w:pPr>
        <w:pStyle w:val="BodyA"/>
        <w:jc w:val="center"/>
        <w:rPr>
          <w:rFonts w:ascii="Arial" w:hAnsi="Arial" w:cs="Arial"/>
        </w:rPr>
      </w:pPr>
    </w:p>
    <w:p w14:paraId="3751C087" w14:textId="77777777" w:rsidR="002F54EA" w:rsidRPr="00E97724" w:rsidRDefault="00A1595B">
      <w:pPr>
        <w:pStyle w:val="BodyA"/>
        <w:jc w:val="center"/>
        <w:rPr>
          <w:rFonts w:ascii="Arial" w:hAnsi="Arial" w:cs="Arial"/>
          <w:b/>
          <w:bCs/>
        </w:rPr>
      </w:pPr>
      <w:r w:rsidRPr="00E97724">
        <w:rPr>
          <w:rFonts w:ascii="Arial" w:hAnsi="Arial" w:cs="Arial"/>
          <w:b/>
          <w:bCs/>
        </w:rPr>
        <w:t>Witness list/strategy</w:t>
      </w:r>
    </w:p>
    <w:p w14:paraId="5653C2D3" w14:textId="77777777" w:rsidR="002F54EA" w:rsidRPr="00E97724" w:rsidRDefault="002F54EA">
      <w:pPr>
        <w:pStyle w:val="BodyA"/>
        <w:jc w:val="center"/>
        <w:rPr>
          <w:rFonts w:ascii="Arial" w:hAnsi="Arial" w:cs="Arial"/>
          <w:b/>
          <w:bCs/>
        </w:rPr>
      </w:pPr>
    </w:p>
    <w:p w14:paraId="6665F2F0" w14:textId="77777777" w:rsidR="002F54EA" w:rsidRPr="00E97724" w:rsidRDefault="002F54EA">
      <w:pPr>
        <w:pStyle w:val="BodyA"/>
        <w:jc w:val="center"/>
        <w:rPr>
          <w:rFonts w:ascii="Arial" w:hAnsi="Arial" w:cs="Arial"/>
        </w:rPr>
      </w:pPr>
    </w:p>
    <w:tbl>
      <w:tblPr>
        <w:tblW w:w="14135" w:type="dxa"/>
        <w:tblInd w:w="3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3839"/>
        <w:gridCol w:w="4493"/>
        <w:gridCol w:w="5803"/>
      </w:tblGrid>
      <w:tr w:rsidR="002F54EA" w:rsidRPr="00E97724" w14:paraId="44A7E5BA" w14:textId="77777777">
        <w:trPr>
          <w:trHeight w:val="546"/>
        </w:trPr>
        <w:tc>
          <w:tcPr>
            <w:tcW w:w="3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5DCAB" w14:textId="77777777" w:rsidR="002F54EA" w:rsidRPr="00E97724" w:rsidRDefault="00A1595B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E97724">
              <w:rPr>
                <w:rFonts w:ascii="Arial" w:hAnsi="Arial" w:cs="Arial"/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4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F7325" w14:textId="77777777" w:rsidR="002F54EA" w:rsidRPr="00E97724" w:rsidRDefault="00A1595B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E97724">
              <w:rPr>
                <w:rFonts w:ascii="Arial" w:hAnsi="Arial" w:cs="Arial"/>
                <w:b/>
                <w:bCs/>
                <w:sz w:val="22"/>
                <w:szCs w:val="22"/>
              </w:rPr>
              <w:t>Role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1495A" w14:textId="77777777" w:rsidR="002F54EA" w:rsidRPr="00E97724" w:rsidRDefault="00A1595B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E9772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Contact details</w:t>
            </w:r>
          </w:p>
        </w:tc>
      </w:tr>
      <w:tr w:rsidR="002F54EA" w:rsidRPr="00E97724" w14:paraId="49C7F299" w14:textId="77777777">
        <w:trPr>
          <w:trHeight w:val="514"/>
        </w:trPr>
        <w:tc>
          <w:tcPr>
            <w:tcW w:w="3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D6DA" w14:textId="77777777" w:rsidR="002F54EA" w:rsidRPr="00E97724" w:rsidRDefault="002F54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35192" w14:textId="77777777" w:rsidR="002F54EA" w:rsidRPr="00E97724" w:rsidRDefault="002F54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D28ED" w14:textId="77777777" w:rsidR="002F54EA" w:rsidRPr="00E97724" w:rsidRDefault="002F54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54EA" w:rsidRPr="00E97724" w14:paraId="6038C4FE" w14:textId="77777777">
        <w:trPr>
          <w:trHeight w:val="595"/>
        </w:trPr>
        <w:tc>
          <w:tcPr>
            <w:tcW w:w="3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2C402" w14:textId="77777777" w:rsidR="002F54EA" w:rsidRPr="00E97724" w:rsidRDefault="002F54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62DD5" w14:textId="77777777" w:rsidR="002F54EA" w:rsidRPr="00E97724" w:rsidRDefault="002F54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92B8E" w14:textId="77777777" w:rsidR="002F54EA" w:rsidRPr="00E97724" w:rsidRDefault="002F54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54EA" w:rsidRPr="00E97724" w14:paraId="148E53F0" w14:textId="77777777">
        <w:trPr>
          <w:trHeight w:val="514"/>
        </w:trPr>
        <w:tc>
          <w:tcPr>
            <w:tcW w:w="3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A3F61" w14:textId="77777777" w:rsidR="002F54EA" w:rsidRPr="00E97724" w:rsidRDefault="002F54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E56C9" w14:textId="77777777" w:rsidR="002F54EA" w:rsidRPr="00E97724" w:rsidRDefault="002F54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44240" w14:textId="77777777" w:rsidR="002F54EA" w:rsidRPr="00E97724" w:rsidRDefault="002F54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6EAFD" w14:textId="77777777" w:rsidR="002F54EA" w:rsidRPr="00E97724" w:rsidRDefault="002F54EA">
      <w:pPr>
        <w:pStyle w:val="BodyA"/>
        <w:widowControl w:val="0"/>
        <w:ind w:left="270" w:hanging="270"/>
        <w:rPr>
          <w:rFonts w:ascii="Arial" w:hAnsi="Arial" w:cs="Arial"/>
        </w:rPr>
      </w:pPr>
    </w:p>
    <w:p w14:paraId="5CE1CCB7" w14:textId="77777777" w:rsidR="002F54EA" w:rsidRPr="00E97724" w:rsidRDefault="002F54EA">
      <w:pPr>
        <w:pStyle w:val="BodyA"/>
        <w:widowControl w:val="0"/>
        <w:ind w:left="162" w:hanging="162"/>
        <w:rPr>
          <w:rFonts w:ascii="Arial" w:hAnsi="Arial" w:cs="Arial"/>
        </w:rPr>
      </w:pPr>
    </w:p>
    <w:p w14:paraId="5D777C65" w14:textId="77777777" w:rsidR="002F54EA" w:rsidRPr="00E97724" w:rsidRDefault="002F54EA">
      <w:pPr>
        <w:pStyle w:val="BodyA"/>
        <w:widowControl w:val="0"/>
        <w:ind w:left="54" w:hanging="54"/>
        <w:rPr>
          <w:rFonts w:ascii="Arial" w:hAnsi="Arial" w:cs="Arial"/>
        </w:rPr>
      </w:pPr>
    </w:p>
    <w:p w14:paraId="4BEC0875" w14:textId="77777777" w:rsidR="002F54EA" w:rsidRPr="00E97724" w:rsidRDefault="002F54EA">
      <w:pPr>
        <w:pStyle w:val="BodyA"/>
        <w:widowControl w:val="0"/>
        <w:ind w:left="1080" w:hanging="1080"/>
        <w:rPr>
          <w:rFonts w:ascii="Arial" w:hAnsi="Arial" w:cs="Arial"/>
        </w:rPr>
      </w:pPr>
    </w:p>
    <w:p w14:paraId="390D3B35" w14:textId="77777777" w:rsidR="002F54EA" w:rsidRPr="00E97724" w:rsidRDefault="002F54EA">
      <w:pPr>
        <w:pStyle w:val="Default"/>
        <w:spacing w:before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BA53DC4" w14:textId="77777777" w:rsidR="002F54EA" w:rsidRPr="00E97724" w:rsidRDefault="002F54EA">
      <w:pPr>
        <w:pStyle w:val="Default"/>
        <w:spacing w:before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D3F560E" w14:textId="77777777" w:rsidR="002F54EA" w:rsidRPr="00E97724" w:rsidRDefault="00A1595B">
      <w:pPr>
        <w:pStyle w:val="Default"/>
        <w:spacing w:before="0"/>
        <w:jc w:val="center"/>
        <w:rPr>
          <w:rFonts w:ascii="Arial" w:hAnsi="Arial" w:cs="Arial"/>
          <w:b/>
          <w:bCs/>
          <w:color w:val="323130"/>
          <w:sz w:val="22"/>
          <w:szCs w:val="22"/>
          <w:u w:color="323130"/>
          <w:shd w:val="clear" w:color="auto" w:fill="FFFFFF"/>
        </w:rPr>
      </w:pPr>
      <w:r w:rsidRPr="00E97724">
        <w:rPr>
          <w:rFonts w:ascii="Arial" w:hAnsi="Arial" w:cs="Arial"/>
          <w:b/>
          <w:bCs/>
          <w:sz w:val="22"/>
          <w:szCs w:val="22"/>
        </w:rPr>
        <w:t>M</w:t>
      </w:r>
      <w:r w:rsidRPr="00E97724">
        <w:rPr>
          <w:rFonts w:ascii="Arial" w:hAnsi="Arial" w:cs="Arial"/>
          <w:b/>
          <w:bCs/>
          <w:color w:val="323130"/>
          <w:sz w:val="22"/>
          <w:szCs w:val="22"/>
          <w:u w:color="323130"/>
          <w:shd w:val="clear" w:color="auto" w:fill="FFFFFF"/>
        </w:rPr>
        <w:t>ethodology for managing Witnesses</w:t>
      </w:r>
    </w:p>
    <w:p w14:paraId="21D5265D" w14:textId="77777777" w:rsidR="002F54EA" w:rsidRPr="00E97724" w:rsidRDefault="002F54EA">
      <w:pPr>
        <w:pStyle w:val="Default"/>
        <w:spacing w:before="0"/>
        <w:rPr>
          <w:rFonts w:ascii="Arial" w:hAnsi="Arial" w:cs="Arial"/>
          <w:color w:val="323130"/>
          <w:sz w:val="22"/>
          <w:szCs w:val="22"/>
          <w:u w:color="323130"/>
          <w:shd w:val="clear" w:color="auto" w:fill="FFFFFF"/>
        </w:rPr>
      </w:pPr>
    </w:p>
    <w:p w14:paraId="092D7802" w14:textId="77777777" w:rsidR="002F54EA" w:rsidRPr="00E97724" w:rsidRDefault="002F54EA">
      <w:pPr>
        <w:pStyle w:val="BodyA"/>
        <w:widowControl w:val="0"/>
        <w:ind w:left="432" w:hanging="432"/>
        <w:rPr>
          <w:rFonts w:ascii="Arial" w:hAnsi="Arial" w:cs="Arial"/>
        </w:rPr>
      </w:pPr>
    </w:p>
    <w:p w14:paraId="30619D60" w14:textId="77777777" w:rsidR="002F54EA" w:rsidRPr="00E97724" w:rsidRDefault="002F54EA">
      <w:pPr>
        <w:pStyle w:val="BodyA"/>
        <w:widowControl w:val="0"/>
        <w:ind w:left="432" w:hanging="432"/>
        <w:rPr>
          <w:rFonts w:ascii="Arial" w:hAnsi="Arial" w:cs="Arial"/>
        </w:rPr>
      </w:pPr>
    </w:p>
    <w:p w14:paraId="2BDF2BA4" w14:textId="77777777" w:rsidR="002F54EA" w:rsidRPr="00E97724" w:rsidRDefault="00A1595B">
      <w:pPr>
        <w:pStyle w:val="Default"/>
        <w:numPr>
          <w:ilvl w:val="0"/>
          <w:numId w:val="2"/>
        </w:numPr>
        <w:spacing w:before="0" w:line="480" w:lineRule="auto"/>
        <w:rPr>
          <w:rFonts w:ascii="Arial" w:hAnsi="Arial" w:cs="Arial"/>
          <w:color w:val="323130"/>
          <w:sz w:val="22"/>
          <w:szCs w:val="22"/>
        </w:rPr>
      </w:pPr>
      <w:r w:rsidRPr="00E97724">
        <w:rPr>
          <w:rFonts w:ascii="Arial" w:hAnsi="Arial" w:cs="Arial"/>
          <w:color w:val="323130"/>
          <w:sz w:val="22"/>
          <w:szCs w:val="22"/>
          <w:u w:color="323130"/>
          <w:shd w:val="clear" w:color="auto" w:fill="FFFFFF"/>
        </w:rPr>
        <w:t>Send e-mail-further to the introduction email sent by the NGB. Provide a brief outline request contact</w:t>
      </w:r>
    </w:p>
    <w:p w14:paraId="2B99FC29" w14:textId="77777777" w:rsidR="002F54EA" w:rsidRPr="00E97724" w:rsidRDefault="00A1595B">
      <w:pPr>
        <w:pStyle w:val="Default"/>
        <w:numPr>
          <w:ilvl w:val="0"/>
          <w:numId w:val="2"/>
        </w:numPr>
        <w:spacing w:before="0" w:line="480" w:lineRule="auto"/>
        <w:rPr>
          <w:rFonts w:ascii="Arial" w:hAnsi="Arial" w:cs="Arial"/>
          <w:color w:val="323130"/>
          <w:sz w:val="22"/>
          <w:szCs w:val="22"/>
        </w:rPr>
      </w:pPr>
      <w:r w:rsidRPr="00E97724">
        <w:rPr>
          <w:rFonts w:ascii="Arial" w:hAnsi="Arial" w:cs="Arial"/>
          <w:color w:val="323130"/>
          <w:sz w:val="22"/>
          <w:szCs w:val="22"/>
          <w:u w:color="323130"/>
          <w:shd w:val="clear" w:color="auto" w:fill="FFFFFF"/>
        </w:rPr>
        <w:t>Agree time for telephone call to explain my role/remit</w:t>
      </w:r>
    </w:p>
    <w:p w14:paraId="4D6B729B" w14:textId="77777777" w:rsidR="002F54EA" w:rsidRPr="00E97724" w:rsidRDefault="00A1595B">
      <w:pPr>
        <w:pStyle w:val="Default"/>
        <w:numPr>
          <w:ilvl w:val="0"/>
          <w:numId w:val="2"/>
        </w:numPr>
        <w:spacing w:before="0" w:line="480" w:lineRule="auto"/>
        <w:rPr>
          <w:rFonts w:ascii="Arial" w:hAnsi="Arial" w:cs="Arial"/>
          <w:color w:val="323130"/>
          <w:sz w:val="22"/>
          <w:szCs w:val="22"/>
        </w:rPr>
      </w:pPr>
      <w:r w:rsidRPr="00E97724">
        <w:rPr>
          <w:rFonts w:ascii="Arial" w:hAnsi="Arial" w:cs="Arial"/>
          <w:color w:val="323130"/>
          <w:sz w:val="22"/>
          <w:szCs w:val="22"/>
          <w:u w:color="323130"/>
          <w:shd w:val="clear" w:color="auto" w:fill="FFFFFF"/>
        </w:rPr>
        <w:t xml:space="preserve">Telephone call-verbally </w:t>
      </w:r>
      <w:proofErr w:type="gramStart"/>
      <w:r w:rsidRPr="00E97724">
        <w:rPr>
          <w:rFonts w:ascii="Arial" w:hAnsi="Arial" w:cs="Arial"/>
          <w:color w:val="323130"/>
          <w:sz w:val="22"/>
          <w:szCs w:val="22"/>
          <w:u w:color="323130"/>
          <w:shd w:val="clear" w:color="auto" w:fill="FFFFFF"/>
        </w:rPr>
        <w:t>explain</w:t>
      </w:r>
      <w:proofErr w:type="gramEnd"/>
      <w:r w:rsidRPr="00E97724">
        <w:rPr>
          <w:rFonts w:ascii="Arial" w:hAnsi="Arial" w:cs="Arial"/>
          <w:color w:val="323130"/>
          <w:sz w:val="22"/>
          <w:szCs w:val="22"/>
          <w:u w:color="323130"/>
          <w:shd w:val="clear" w:color="auto" w:fill="FFFFFF"/>
        </w:rPr>
        <w:t xml:space="preserve"> the proposed process. Give opportunity to answer initial queries/concerns</w:t>
      </w:r>
    </w:p>
    <w:p w14:paraId="2E18899D" w14:textId="77777777" w:rsidR="002F54EA" w:rsidRPr="00E97724" w:rsidRDefault="00A1595B">
      <w:pPr>
        <w:pStyle w:val="Default"/>
        <w:numPr>
          <w:ilvl w:val="0"/>
          <w:numId w:val="2"/>
        </w:numPr>
        <w:spacing w:before="0" w:line="480" w:lineRule="auto"/>
        <w:rPr>
          <w:rFonts w:ascii="Arial" w:hAnsi="Arial" w:cs="Arial"/>
          <w:color w:val="323130"/>
          <w:sz w:val="22"/>
          <w:szCs w:val="22"/>
        </w:rPr>
      </w:pPr>
      <w:r w:rsidRPr="00E97724">
        <w:rPr>
          <w:rFonts w:ascii="Arial" w:hAnsi="Arial" w:cs="Arial"/>
          <w:color w:val="323130"/>
          <w:sz w:val="22"/>
          <w:szCs w:val="22"/>
          <w:u w:color="323130"/>
          <w:shd w:val="clear" w:color="auto" w:fill="FFFFFF"/>
        </w:rPr>
        <w:t>Draft a template for email correspondence to ensure consistency with all witnesses</w:t>
      </w:r>
    </w:p>
    <w:p w14:paraId="7E6415B0" w14:textId="77777777" w:rsidR="002F54EA" w:rsidRPr="00E97724" w:rsidRDefault="00A1595B">
      <w:pPr>
        <w:pStyle w:val="Default"/>
        <w:numPr>
          <w:ilvl w:val="0"/>
          <w:numId w:val="2"/>
        </w:numPr>
        <w:spacing w:before="0" w:line="480" w:lineRule="auto"/>
        <w:rPr>
          <w:rFonts w:ascii="Arial" w:hAnsi="Arial" w:cs="Arial"/>
          <w:color w:val="323130"/>
          <w:sz w:val="22"/>
          <w:szCs w:val="22"/>
        </w:rPr>
      </w:pPr>
      <w:r w:rsidRPr="00E97724">
        <w:rPr>
          <w:rFonts w:ascii="Arial" w:hAnsi="Arial" w:cs="Arial"/>
          <w:color w:val="323130"/>
          <w:sz w:val="22"/>
          <w:szCs w:val="22"/>
          <w:u w:color="323130"/>
          <w:shd w:val="clear" w:color="auto" w:fill="FFFFFF"/>
        </w:rPr>
        <w:lastRenderedPageBreak/>
        <w:t xml:space="preserve">Hold interview using the most efficient/practical method </w:t>
      </w:r>
      <w:proofErr w:type="gramStart"/>
      <w:r w:rsidRPr="00E97724">
        <w:rPr>
          <w:rFonts w:ascii="Arial" w:hAnsi="Arial" w:cs="Arial"/>
          <w:color w:val="323130"/>
          <w:sz w:val="22"/>
          <w:szCs w:val="22"/>
          <w:u w:color="323130"/>
          <w:shd w:val="clear" w:color="auto" w:fill="FFFFFF"/>
        </w:rPr>
        <w:t>i.e.</w:t>
      </w:r>
      <w:proofErr w:type="gramEnd"/>
      <w:r w:rsidRPr="00E97724">
        <w:rPr>
          <w:rFonts w:ascii="Arial" w:hAnsi="Arial" w:cs="Arial"/>
          <w:color w:val="323130"/>
          <w:sz w:val="22"/>
          <w:szCs w:val="22"/>
          <w:u w:color="323130"/>
          <w:shd w:val="clear" w:color="auto" w:fill="FFFFFF"/>
        </w:rPr>
        <w:t xml:space="preserve"> telephone/face to face/video</w:t>
      </w:r>
    </w:p>
    <w:p w14:paraId="60A0EFFB" w14:textId="77777777" w:rsidR="002F54EA" w:rsidRPr="00E97724" w:rsidRDefault="00A1595B">
      <w:pPr>
        <w:pStyle w:val="Default"/>
        <w:numPr>
          <w:ilvl w:val="0"/>
          <w:numId w:val="2"/>
        </w:numPr>
        <w:spacing w:before="0" w:line="480" w:lineRule="auto"/>
        <w:rPr>
          <w:rFonts w:ascii="Arial" w:hAnsi="Arial" w:cs="Arial"/>
          <w:color w:val="323130"/>
          <w:sz w:val="22"/>
          <w:szCs w:val="22"/>
        </w:rPr>
      </w:pPr>
      <w:r w:rsidRPr="00E97724">
        <w:rPr>
          <w:rFonts w:ascii="Arial" w:hAnsi="Arial" w:cs="Arial"/>
          <w:color w:val="323130"/>
          <w:sz w:val="22"/>
          <w:szCs w:val="22"/>
          <w:u w:color="323130"/>
          <w:shd w:val="clear" w:color="auto" w:fill="FFFFFF"/>
        </w:rPr>
        <w:t>Draft written statement and send to the witness for verification/proof reading/signature</w:t>
      </w:r>
    </w:p>
    <w:p w14:paraId="19235185" w14:textId="77777777" w:rsidR="002F54EA" w:rsidRPr="00E97724" w:rsidRDefault="00A1595B">
      <w:pPr>
        <w:pStyle w:val="Default"/>
        <w:numPr>
          <w:ilvl w:val="0"/>
          <w:numId w:val="2"/>
        </w:numPr>
        <w:spacing w:before="0" w:line="480" w:lineRule="auto"/>
        <w:rPr>
          <w:rFonts w:ascii="Arial" w:hAnsi="Arial" w:cs="Arial"/>
          <w:color w:val="323130"/>
          <w:sz w:val="22"/>
          <w:szCs w:val="22"/>
        </w:rPr>
      </w:pPr>
      <w:r w:rsidRPr="00E97724">
        <w:rPr>
          <w:rFonts w:ascii="Arial" w:hAnsi="Arial" w:cs="Arial"/>
          <w:sz w:val="22"/>
          <w:szCs w:val="22"/>
          <w:shd w:val="clear" w:color="auto" w:fill="FFFFFF"/>
        </w:rPr>
        <w:t>Await return of the statement-review for completeness-acknowledge receipt and inform the witness that the statement will be submitted along with the final report to the Commissioning Body.</w:t>
      </w:r>
    </w:p>
    <w:p w14:paraId="7AFB0CEA" w14:textId="77777777" w:rsidR="002F54EA" w:rsidRPr="00E97724" w:rsidRDefault="002F54EA">
      <w:pPr>
        <w:pStyle w:val="Default"/>
        <w:spacing w:before="0" w:line="480" w:lineRule="auto"/>
        <w:rPr>
          <w:rFonts w:ascii="Arial" w:hAnsi="Arial" w:cs="Arial"/>
          <w:sz w:val="22"/>
          <w:szCs w:val="22"/>
          <w:shd w:val="clear" w:color="auto" w:fill="FFFFFF"/>
        </w:rPr>
      </w:pPr>
    </w:p>
    <w:p w14:paraId="0C2B76A8" w14:textId="77777777" w:rsidR="002F54EA" w:rsidRPr="00E97724" w:rsidRDefault="002F54EA">
      <w:pPr>
        <w:pStyle w:val="Default"/>
        <w:spacing w:before="0" w:line="480" w:lineRule="auto"/>
        <w:rPr>
          <w:rFonts w:ascii="Arial" w:hAnsi="Arial" w:cs="Arial"/>
          <w:color w:val="323130"/>
          <w:sz w:val="22"/>
          <w:szCs w:val="22"/>
          <w:u w:color="323130"/>
          <w:shd w:val="clear" w:color="auto" w:fill="FFFFFF"/>
        </w:rPr>
      </w:pPr>
    </w:p>
    <w:p w14:paraId="7A73B211" w14:textId="77777777" w:rsidR="002F54EA" w:rsidRPr="00E97724" w:rsidRDefault="00A1595B">
      <w:pPr>
        <w:pStyle w:val="BodyA"/>
        <w:widowControl w:val="0"/>
        <w:ind w:left="432" w:hanging="432"/>
        <w:jc w:val="center"/>
        <w:rPr>
          <w:rFonts w:ascii="Arial" w:hAnsi="Arial" w:cs="Arial"/>
          <w:b/>
          <w:bCs/>
        </w:rPr>
      </w:pPr>
      <w:r w:rsidRPr="00E97724">
        <w:rPr>
          <w:rFonts w:ascii="Arial" w:hAnsi="Arial" w:cs="Arial"/>
          <w:b/>
          <w:bCs/>
        </w:rPr>
        <w:t>Timeline of implementation of Witness strategy</w:t>
      </w:r>
    </w:p>
    <w:p w14:paraId="4383285E" w14:textId="77777777" w:rsidR="002F54EA" w:rsidRPr="00E97724" w:rsidRDefault="002F54EA">
      <w:pPr>
        <w:pStyle w:val="BodyA"/>
        <w:widowControl w:val="0"/>
        <w:ind w:left="432" w:hanging="432"/>
        <w:jc w:val="center"/>
        <w:rPr>
          <w:rFonts w:ascii="Arial" w:hAnsi="Arial" w:cs="Arial"/>
        </w:rPr>
      </w:pPr>
    </w:p>
    <w:tbl>
      <w:tblPr>
        <w:tblW w:w="13363" w:type="dxa"/>
        <w:tblInd w:w="3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  <w:tblLook w:val="04A0" w:firstRow="1" w:lastRow="0" w:firstColumn="1" w:lastColumn="0" w:noHBand="0" w:noVBand="1"/>
      </w:tblPr>
      <w:tblGrid>
        <w:gridCol w:w="1668"/>
        <w:gridCol w:w="1669"/>
        <w:gridCol w:w="1673"/>
        <w:gridCol w:w="1668"/>
        <w:gridCol w:w="1673"/>
        <w:gridCol w:w="1671"/>
        <w:gridCol w:w="1670"/>
        <w:gridCol w:w="1671"/>
      </w:tblGrid>
      <w:tr w:rsidR="002F54EA" w:rsidRPr="00E97724" w14:paraId="2281BC12" w14:textId="77777777">
        <w:trPr>
          <w:trHeight w:val="1124"/>
          <w:tblHeader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07119" w14:textId="77777777" w:rsidR="002F54EA" w:rsidRPr="00E97724" w:rsidRDefault="00A1595B">
            <w:pPr>
              <w:pStyle w:val="BodyBA"/>
              <w:tabs>
                <w:tab w:val="left" w:pos="1440"/>
              </w:tabs>
              <w:suppressAutoHyphens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97724">
              <w:rPr>
                <w:rFonts w:ascii="Arial" w:hAnsi="Arial" w:cs="Arial"/>
                <w:b/>
                <w:bCs/>
                <w:sz w:val="22"/>
                <w:szCs w:val="22"/>
              </w:rPr>
              <w:t>Person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F827B" w14:textId="77777777" w:rsidR="002F54EA" w:rsidRPr="00E97724" w:rsidRDefault="00A1595B">
            <w:pPr>
              <w:pStyle w:val="TableStyle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9772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Time/Date </w:t>
            </w:r>
          </w:p>
          <w:p w14:paraId="1F6D7D94" w14:textId="77777777" w:rsidR="002F54EA" w:rsidRPr="00E97724" w:rsidRDefault="00A1595B">
            <w:pPr>
              <w:pStyle w:val="TableStyle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9772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initial</w:t>
            </w:r>
          </w:p>
          <w:p w14:paraId="467768E3" w14:textId="77777777" w:rsidR="002F54EA" w:rsidRPr="00E97724" w:rsidRDefault="00A1595B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E9772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contact email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A94C" w14:textId="77777777" w:rsidR="002F54EA" w:rsidRPr="00E97724" w:rsidRDefault="00A1595B">
            <w:pPr>
              <w:pStyle w:val="BodyBA"/>
              <w:tabs>
                <w:tab w:val="left" w:pos="1440"/>
              </w:tabs>
              <w:suppressAutoHyphens/>
              <w:outlineLvl w:val="0"/>
              <w:rPr>
                <w:rFonts w:ascii="Arial" w:eastAsia="Helvetica Neue" w:hAnsi="Arial" w:cs="Arial"/>
                <w:sz w:val="22"/>
                <w:szCs w:val="22"/>
              </w:rPr>
            </w:pPr>
            <w:r w:rsidRPr="00E97724">
              <w:rPr>
                <w:rFonts w:ascii="Arial" w:hAnsi="Arial" w:cs="Arial"/>
                <w:b/>
                <w:bCs/>
                <w:sz w:val="22"/>
                <w:szCs w:val="22"/>
              </w:rPr>
              <w:t>Response</w:t>
            </w:r>
          </w:p>
          <w:p w14:paraId="040ECAD7" w14:textId="77777777" w:rsidR="002F54EA" w:rsidRPr="00E97724" w:rsidRDefault="00A1595B">
            <w:pPr>
              <w:pStyle w:val="BodyBA"/>
              <w:tabs>
                <w:tab w:val="left" w:pos="1440"/>
              </w:tabs>
              <w:suppressAutoHyphens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97724">
              <w:rPr>
                <w:rFonts w:ascii="Arial" w:hAnsi="Arial" w:cs="Arial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841E4" w14:textId="77777777" w:rsidR="002F54EA" w:rsidRPr="00E97724" w:rsidRDefault="00A1595B">
            <w:pPr>
              <w:pStyle w:val="BodyBA"/>
              <w:tabs>
                <w:tab w:val="left" w:pos="1440"/>
              </w:tabs>
              <w:suppressAutoHyphens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97724">
              <w:rPr>
                <w:rFonts w:ascii="Arial" w:hAnsi="Arial" w:cs="Arial"/>
                <w:b/>
                <w:bCs/>
                <w:sz w:val="22"/>
                <w:szCs w:val="22"/>
              </w:rPr>
              <w:t>Initial Telephone call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4B2F9" w14:textId="77777777" w:rsidR="002F54EA" w:rsidRPr="00E97724" w:rsidRDefault="00A1595B">
            <w:pPr>
              <w:pStyle w:val="BodyBA"/>
              <w:tabs>
                <w:tab w:val="left" w:pos="1440"/>
              </w:tabs>
              <w:suppressAutoHyphens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97724">
              <w:rPr>
                <w:rFonts w:ascii="Arial" w:hAnsi="Arial" w:cs="Arial"/>
                <w:b/>
                <w:bCs/>
                <w:sz w:val="22"/>
                <w:szCs w:val="22"/>
              </w:rPr>
              <w:t>Interview</w:t>
            </w:r>
          </w:p>
          <w:p w14:paraId="7062F0EB" w14:textId="77777777" w:rsidR="002F54EA" w:rsidRPr="00E97724" w:rsidRDefault="00A1595B">
            <w:pPr>
              <w:pStyle w:val="BodyBA"/>
              <w:tabs>
                <w:tab w:val="left" w:pos="1440"/>
              </w:tabs>
              <w:suppressAutoHyphens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97724">
              <w:rPr>
                <w:rFonts w:ascii="Arial" w:hAnsi="Arial" w:cs="Arial"/>
                <w:b/>
                <w:bCs/>
                <w:sz w:val="22"/>
                <w:szCs w:val="22"/>
              </w:rPr>
              <w:t>(method)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147F5" w14:textId="77777777" w:rsidR="002F54EA" w:rsidRPr="00E97724" w:rsidRDefault="00A1595B">
            <w:pPr>
              <w:pStyle w:val="BodyBA"/>
              <w:rPr>
                <w:rFonts w:ascii="Arial" w:eastAsia="Helvetica Neue" w:hAnsi="Arial" w:cs="Arial"/>
                <w:sz w:val="22"/>
                <w:szCs w:val="22"/>
              </w:rPr>
            </w:pPr>
            <w:r w:rsidRPr="00E97724">
              <w:rPr>
                <w:rFonts w:ascii="Arial" w:hAnsi="Arial" w:cs="Arial"/>
                <w:b/>
                <w:bCs/>
                <w:sz w:val="22"/>
                <w:szCs w:val="22"/>
              </w:rPr>
              <w:t>Statement sent for proof/</w:t>
            </w:r>
          </w:p>
          <w:p w14:paraId="77F23AB9" w14:textId="77777777" w:rsidR="002F54EA" w:rsidRPr="00E97724" w:rsidRDefault="00A1595B">
            <w:pPr>
              <w:pStyle w:val="BodyBA"/>
              <w:rPr>
                <w:rFonts w:ascii="Arial" w:hAnsi="Arial" w:cs="Arial"/>
                <w:sz w:val="22"/>
                <w:szCs w:val="22"/>
              </w:rPr>
            </w:pPr>
            <w:r w:rsidRPr="00E97724">
              <w:rPr>
                <w:rFonts w:ascii="Arial" w:hAnsi="Arial" w:cs="Arial"/>
                <w:b/>
                <w:bCs/>
                <w:sz w:val="22"/>
                <w:szCs w:val="22"/>
              </w:rPr>
              <w:t>signing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3B84E" w14:textId="77777777" w:rsidR="002F54EA" w:rsidRPr="00E97724" w:rsidRDefault="00A1595B">
            <w:pPr>
              <w:pStyle w:val="TableStyle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9772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Statement </w:t>
            </w:r>
          </w:p>
          <w:p w14:paraId="49824DCB" w14:textId="77777777" w:rsidR="002F54EA" w:rsidRPr="00E97724" w:rsidRDefault="00A1595B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E9772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received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F4D33" w14:textId="77777777" w:rsidR="002F54EA" w:rsidRPr="00E97724" w:rsidRDefault="00A1595B">
            <w:pPr>
              <w:pStyle w:val="BodyBA"/>
              <w:rPr>
                <w:rFonts w:ascii="Arial" w:eastAsia="Helvetica Neue" w:hAnsi="Arial" w:cs="Arial"/>
                <w:b/>
                <w:bCs/>
                <w:sz w:val="22"/>
                <w:szCs w:val="22"/>
              </w:rPr>
            </w:pPr>
            <w:r w:rsidRPr="00E9772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Statement </w:t>
            </w:r>
          </w:p>
          <w:p w14:paraId="457158F2" w14:textId="77777777" w:rsidR="002F54EA" w:rsidRPr="00E97724" w:rsidRDefault="00A1595B">
            <w:pPr>
              <w:pStyle w:val="BodyBA"/>
              <w:rPr>
                <w:rFonts w:ascii="Arial" w:eastAsia="Helvetica Neue" w:hAnsi="Arial" w:cs="Arial"/>
                <w:b/>
                <w:bCs/>
                <w:sz w:val="22"/>
                <w:szCs w:val="22"/>
              </w:rPr>
            </w:pPr>
            <w:r w:rsidRPr="00E97724">
              <w:rPr>
                <w:rFonts w:ascii="Arial" w:hAnsi="Arial" w:cs="Arial"/>
                <w:b/>
                <w:bCs/>
                <w:sz w:val="22"/>
                <w:szCs w:val="22"/>
              </w:rPr>
              <w:t>reviewed/</w:t>
            </w:r>
          </w:p>
          <w:p w14:paraId="286E1754" w14:textId="77777777" w:rsidR="002F54EA" w:rsidRPr="00E97724" w:rsidRDefault="00A1595B">
            <w:pPr>
              <w:pStyle w:val="BodyBA"/>
              <w:rPr>
                <w:rFonts w:ascii="Arial" w:hAnsi="Arial" w:cs="Arial"/>
                <w:sz w:val="22"/>
                <w:szCs w:val="22"/>
              </w:rPr>
            </w:pPr>
            <w:r w:rsidRPr="00E97724">
              <w:rPr>
                <w:rFonts w:ascii="Arial" w:hAnsi="Arial" w:cs="Arial"/>
                <w:b/>
                <w:bCs/>
                <w:sz w:val="22"/>
                <w:szCs w:val="22"/>
              </w:rPr>
              <w:t>complete</w:t>
            </w:r>
          </w:p>
        </w:tc>
      </w:tr>
      <w:tr w:rsidR="002F54EA" w:rsidRPr="00E97724" w14:paraId="093EB721" w14:textId="77777777">
        <w:tblPrEx>
          <w:shd w:val="clear" w:color="auto" w:fill="CADFFF"/>
        </w:tblPrEx>
        <w:trPr>
          <w:trHeight w:val="824"/>
        </w:trPr>
        <w:tc>
          <w:tcPr>
            <w:tcW w:w="166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8CE1C" w14:textId="77777777" w:rsidR="002F54EA" w:rsidRPr="00E97724" w:rsidRDefault="00A1595B">
            <w:pPr>
              <w:pStyle w:val="BodyB"/>
              <w:tabs>
                <w:tab w:val="left" w:pos="1440"/>
              </w:tabs>
              <w:suppressAutoHyphens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97724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1669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804A0" w14:textId="77777777" w:rsidR="002F54EA" w:rsidRPr="00E97724" w:rsidRDefault="002F54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66304" w14:textId="77777777" w:rsidR="002F54EA" w:rsidRPr="00E97724" w:rsidRDefault="002F54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151B7" w14:textId="77777777" w:rsidR="002F54EA" w:rsidRPr="00E97724" w:rsidRDefault="002F54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8BB56" w14:textId="77777777" w:rsidR="002F54EA" w:rsidRPr="00E97724" w:rsidRDefault="002F54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7B4A0" w14:textId="77777777" w:rsidR="002F54EA" w:rsidRPr="00E97724" w:rsidRDefault="002F54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9248F" w14:textId="77777777" w:rsidR="002F54EA" w:rsidRPr="00E97724" w:rsidRDefault="002F54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C51E5" w14:textId="77777777" w:rsidR="002F54EA" w:rsidRPr="00E97724" w:rsidRDefault="002F54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04270F" w14:textId="77777777" w:rsidR="002F54EA" w:rsidRPr="00E97724" w:rsidRDefault="002F54EA">
      <w:pPr>
        <w:pStyle w:val="BodyA"/>
        <w:widowControl w:val="0"/>
        <w:ind w:left="270" w:hanging="270"/>
        <w:rPr>
          <w:rFonts w:ascii="Arial" w:hAnsi="Arial" w:cs="Arial"/>
        </w:rPr>
      </w:pPr>
    </w:p>
    <w:sectPr w:rsidR="002F54EA" w:rsidRPr="00E97724" w:rsidSect="00E97724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6840" w:h="11900" w:orient="landscape"/>
      <w:pgMar w:top="1134" w:right="1134" w:bottom="1134" w:left="1134" w:header="709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DA85E" w14:textId="77777777" w:rsidR="00D265E4" w:rsidRDefault="00D265E4">
      <w:r>
        <w:separator/>
      </w:r>
    </w:p>
  </w:endnote>
  <w:endnote w:type="continuationSeparator" w:id="0">
    <w:p w14:paraId="39F9E989" w14:textId="77777777" w:rsidR="00D265E4" w:rsidRDefault="00D26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ED4319" w14:textId="11ECF918" w:rsidR="00E97724" w:rsidRPr="00E83623" w:rsidRDefault="00E97724" w:rsidP="00E97724">
    <w:pPr>
      <w:pStyle w:val="Footer"/>
      <w:jc w:val="right"/>
      <w:rPr>
        <w:rFonts w:ascii="Arial" w:hAnsi="Arial" w:cs="Arial"/>
        <w:color w:val="000000" w:themeColor="text1"/>
        <w:sz w:val="22"/>
        <w:szCs w:val="22"/>
      </w:rPr>
    </w:pPr>
    <w:r w:rsidRPr="00E83623">
      <w:rPr>
        <w:rFonts w:ascii="Arial" w:hAnsi="Arial" w:cs="Arial"/>
        <w:color w:val="000000" w:themeColor="text1"/>
        <w:sz w:val="22"/>
        <w:szCs w:val="22"/>
      </w:rPr>
      <w:t>FORM 3</w:t>
    </w:r>
  </w:p>
  <w:p w14:paraId="59CB0E37" w14:textId="77777777" w:rsidR="00E97724" w:rsidRDefault="00E977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FB133" w14:textId="22A2857B" w:rsidR="00E97724" w:rsidRPr="00E83623" w:rsidRDefault="00E97724" w:rsidP="00E97724">
    <w:pPr>
      <w:pStyle w:val="Footer"/>
      <w:jc w:val="right"/>
      <w:rPr>
        <w:rFonts w:ascii="Arial" w:hAnsi="Arial" w:cs="Arial"/>
        <w:color w:val="000000" w:themeColor="text1"/>
        <w:sz w:val="22"/>
        <w:szCs w:val="22"/>
      </w:rPr>
    </w:pPr>
    <w:r w:rsidRPr="00E83623">
      <w:rPr>
        <w:rFonts w:ascii="Arial" w:hAnsi="Arial" w:cs="Arial"/>
        <w:color w:val="000000" w:themeColor="text1"/>
        <w:sz w:val="22"/>
        <w:szCs w:val="22"/>
      </w:rPr>
      <w:t>FORM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A06A17" w14:textId="77777777" w:rsidR="00D265E4" w:rsidRDefault="00D265E4">
      <w:r>
        <w:separator/>
      </w:r>
    </w:p>
  </w:footnote>
  <w:footnote w:type="continuationSeparator" w:id="0">
    <w:p w14:paraId="2E61152C" w14:textId="77777777" w:rsidR="00D265E4" w:rsidRDefault="00D26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21A49" w14:textId="650D8FA5" w:rsidR="007F7D3E" w:rsidRDefault="00D265E4">
    <w:pPr>
      <w:pStyle w:val="Header"/>
    </w:pPr>
    <w:r>
      <w:rPr>
        <w:noProof/>
      </w:rPr>
      <w:pict w14:anchorId="544C92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08126" o:spid="_x0000_s2050" type="#_x0000_t75" style="position:absolute;margin-left:0;margin-top:0;width:479.85pt;height:479.85pt;z-index:-251657216;mso-position-horizontal:center;mso-position-horizontal-relative:margin;mso-position-vertical:center;mso-position-vertical-relative:margin" o:allowincell="f">
          <v:imagedata r:id="rId1" o:title="watermark_blue (1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420B1" w14:textId="188AA4EF" w:rsidR="002F54EA" w:rsidRDefault="00D265E4">
    <w:pPr>
      <w:pStyle w:val="HeaderFooter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pict w14:anchorId="19E613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08127" o:spid="_x0000_s2051" type="#_x0000_t75" style="position:absolute;margin-left:0;margin-top:0;width:479.85pt;height:479.85pt;z-index:-251656192;mso-position-horizontal:center;mso-position-horizontal-relative:margin;mso-position-vertical:center;mso-position-vertical-relative:margin" o:allowincell="f">
          <v:imagedata r:id="rId1" o:title="watermark_blue (1)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64058" w14:textId="3A80325A" w:rsidR="007F7D3E" w:rsidRDefault="00E97724" w:rsidP="00E97724">
    <w:pPr>
      <w:pStyle w:val="Header"/>
      <w:jc w:val="center"/>
    </w:pPr>
    <w:r w:rsidRPr="00C3586B">
      <w:rPr>
        <w:rFonts w:ascii="Verdana" w:eastAsia="MS Mincho" w:hAnsi="Verdana"/>
        <w:b/>
        <w:noProof/>
        <w:sz w:val="20"/>
        <w:szCs w:val="20"/>
      </w:rPr>
      <w:drawing>
        <wp:inline distT="0" distB="0" distL="0" distR="0" wp14:anchorId="45482B14" wp14:editId="0064EA61">
          <wp:extent cx="5276850" cy="10572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025" b="9494"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65E4">
      <w:rPr>
        <w:noProof/>
      </w:rPr>
      <w:pict w14:anchorId="171D95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08125" o:spid="_x0000_s2049" type="#_x0000_t75" style="position:absolute;left:0;text-align:left;margin-left:0;margin-top:0;width:479.85pt;height:479.85pt;z-index:-251658240;mso-position-horizontal:center;mso-position-horizontal-relative:margin;mso-position-vertical:center;mso-position-vertical-relative:margin" o:allowincell="f">
          <v:imagedata r:id="rId2" o:title="watermark_blue (1)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1008E"/>
    <w:multiLevelType w:val="hybridMultilevel"/>
    <w:tmpl w:val="95F45AC6"/>
    <w:numStyleLink w:val="Numbered"/>
  </w:abstractNum>
  <w:abstractNum w:abstractNumId="1" w15:restartNumberingAfterBreak="0">
    <w:nsid w:val="2D5F56A2"/>
    <w:multiLevelType w:val="hybridMultilevel"/>
    <w:tmpl w:val="95F45AC6"/>
    <w:styleLink w:val="Numbered"/>
    <w:lvl w:ilvl="0" w:tplc="DECE2E10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207EEA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723826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E08A32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0A313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022BA8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D006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DA856C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B253A0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autoHyphenation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4EA"/>
    <w:rsid w:val="002F54EA"/>
    <w:rsid w:val="007F7D3E"/>
    <w:rsid w:val="00957CC2"/>
    <w:rsid w:val="00A1595B"/>
    <w:rsid w:val="00C7498A"/>
    <w:rsid w:val="00CD3456"/>
    <w:rsid w:val="00D265E4"/>
    <w:rsid w:val="00E83623"/>
    <w:rsid w:val="00E9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5602C28"/>
  <w15:docId w15:val="{C81710B3-96E8-4CCA-9264-4EE1BC21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Pr>
      <w:rFonts w:ascii="Helvetica Neue" w:hAnsi="Helvetica Neue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ableStyle2">
    <w:name w:val="Table Style 2"/>
    <w:rPr>
      <w:rFonts w:ascii="Helvetica Neue" w:hAnsi="Helvetica Neue" w:cs="Arial Unicode MS"/>
      <w:color w:val="000000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Numbered">
    <w:name w:val="Numbered"/>
    <w:pPr>
      <w:numPr>
        <w:numId w:val="1"/>
      </w:numPr>
    </w:pPr>
  </w:style>
  <w:style w:type="paragraph" w:customStyle="1" w:styleId="BodyBA">
    <w:name w:val="Body B A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B">
    <w:name w:val="Body B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7F7D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7D3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F7D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7D3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F6050FDCBDE4CBCFFE636D07E4116" ma:contentTypeVersion="11" ma:contentTypeDescription="Create a new document." ma:contentTypeScope="" ma:versionID="df9005c3089b580b43330c2801071b26">
  <xsd:schema xmlns:xsd="http://www.w3.org/2001/XMLSchema" xmlns:xs="http://www.w3.org/2001/XMLSchema" xmlns:p="http://schemas.microsoft.com/office/2006/metadata/properties" xmlns:ns2="d77e7ea5-d774-4bed-bac6-07a72d310a8b" xmlns:ns3="9954081e-dd07-4856-88bf-933076d4e745" targetNamespace="http://schemas.microsoft.com/office/2006/metadata/properties" ma:root="true" ma:fieldsID="1fc754040c9b95ff1330bf8133c873be" ns2:_="" ns3:_="">
    <xsd:import namespace="d77e7ea5-d774-4bed-bac6-07a72d310a8b"/>
    <xsd:import namespace="9954081e-dd07-4856-88bf-933076d4e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e7ea5-d774-4bed-bac6-07a72d310a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4081e-dd07-4856-88bf-933076d4e74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CE93F0-58F8-4E6C-8E1E-34C0D2FE7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7e7ea5-d774-4bed-bac6-07a72d310a8b"/>
    <ds:schemaRef ds:uri="9954081e-dd07-4856-88bf-933076d4e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0E5E7D-333E-4801-B629-2BFC558F4A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 Resolutions Shared</dc:creator>
  <cp:lastModifiedBy>Duygu Yetkincan</cp:lastModifiedBy>
  <cp:revision>3</cp:revision>
  <dcterms:created xsi:type="dcterms:W3CDTF">2021-03-11T10:31:00Z</dcterms:created>
  <dcterms:modified xsi:type="dcterms:W3CDTF">2021-03-11T11:45:00Z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0x0101008E1F6050FDCBDE4CBCFFE636D07E4116</vt:lpwstr>
  </property>
</Properties>
</file>